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2E76" w:rsidRPr="0047540C" w14:paraId="12DE8119" w14:textId="77777777" w:rsidTr="003E2E76">
        <w:tc>
          <w:tcPr>
            <w:tcW w:w="9350" w:type="dxa"/>
          </w:tcPr>
          <w:p w14:paraId="6CF87647" w14:textId="77777777" w:rsidR="003E2E76" w:rsidRPr="003E2E76" w:rsidRDefault="003E2E76" w:rsidP="003E2E76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3E2E76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COMISSÃO DE ESPAÇO FÍSICO E OBRAS - CEFO</w:t>
            </w:r>
          </w:p>
        </w:tc>
      </w:tr>
      <w:tr w:rsidR="003E2E76" w:rsidRPr="0047540C" w14:paraId="3978CA46" w14:textId="77777777" w:rsidTr="003E2E76">
        <w:tc>
          <w:tcPr>
            <w:tcW w:w="9350" w:type="dxa"/>
          </w:tcPr>
          <w:p w14:paraId="7D0B66EF" w14:textId="77777777" w:rsidR="003E2E76" w:rsidRPr="003E2E76" w:rsidRDefault="003E2E76" w:rsidP="003E2E76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3E2E76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 xml:space="preserve">FORMULÁRIO PARA SOLICITAÇÃO DE </w:t>
            </w:r>
            <w:r w:rsidR="005E7B02"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ESPAÇO FÍSICO</w:t>
            </w:r>
          </w:p>
        </w:tc>
      </w:tr>
    </w:tbl>
    <w:p w14:paraId="69F4A530" w14:textId="77777777" w:rsidR="002E5A68" w:rsidRPr="003E2E76" w:rsidRDefault="002E5A68">
      <w:pPr>
        <w:rPr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2E76" w14:paraId="55861A5A" w14:textId="77777777" w:rsidTr="003E2E76">
        <w:tc>
          <w:tcPr>
            <w:tcW w:w="9350" w:type="dxa"/>
          </w:tcPr>
          <w:p w14:paraId="69720065" w14:textId="77777777" w:rsidR="002978B5" w:rsidRPr="002978B5" w:rsidRDefault="003E2E76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B8028B">
              <w:rPr>
                <w:rFonts w:ascii="Arial" w:hAnsi="Arial" w:cs="Arial"/>
                <w:b/>
                <w:bCs/>
                <w:lang w:val="pt-BR"/>
              </w:rPr>
              <w:t>SOLICITANTE:</w:t>
            </w:r>
          </w:p>
        </w:tc>
      </w:tr>
      <w:tr w:rsidR="002978B5" w14:paraId="6A68DC23" w14:textId="77777777" w:rsidTr="003E2E76">
        <w:tc>
          <w:tcPr>
            <w:tcW w:w="9350" w:type="dxa"/>
          </w:tcPr>
          <w:p w14:paraId="14ADCB9C" w14:textId="77777777" w:rsidR="002978B5" w:rsidRPr="00B8028B" w:rsidRDefault="00864808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CONTATO</w:t>
            </w:r>
            <w:r w:rsidR="002978B5">
              <w:rPr>
                <w:rFonts w:ascii="Arial" w:hAnsi="Arial" w:cs="Arial"/>
                <w:b/>
                <w:bCs/>
                <w:lang w:val="pt-BR"/>
              </w:rPr>
              <w:t>:</w:t>
            </w:r>
          </w:p>
        </w:tc>
      </w:tr>
      <w:tr w:rsidR="003E2E76" w:rsidRPr="0047540C" w14:paraId="10CE39A6" w14:textId="77777777" w:rsidTr="003E2E76">
        <w:tc>
          <w:tcPr>
            <w:tcW w:w="9350" w:type="dxa"/>
          </w:tcPr>
          <w:p w14:paraId="53D21AF5" w14:textId="77777777" w:rsidR="005E7B02" w:rsidRDefault="005E7B02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ALOCAÇÃO ATUAL:</w:t>
            </w:r>
          </w:p>
          <w:p w14:paraId="3E610697" w14:textId="77777777" w:rsidR="00E564BE" w:rsidRPr="00B8028B" w:rsidRDefault="00982D97" w:rsidP="00E564BE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GABINETE:</w:t>
            </w:r>
            <w:r w:rsidR="00D6767E">
              <w:rPr>
                <w:rFonts w:ascii="Arial" w:hAnsi="Arial" w:cs="Arial"/>
                <w:b/>
                <w:bCs/>
                <w:lang w:val="pt-BR"/>
              </w:rPr>
              <w:t>N</w:t>
            </w:r>
            <w:r w:rsidR="00E564BE">
              <w:rPr>
                <w:rFonts w:ascii="Arial" w:hAnsi="Arial" w:cs="Arial"/>
                <w:b/>
                <w:bCs/>
                <w:lang w:val="pt-BR"/>
              </w:rPr>
              <w:t xml:space="preserve">° </w:t>
            </w:r>
            <w:r w:rsidR="00E564BE" w:rsidRPr="0047540C">
              <w:rPr>
                <w:rFonts w:ascii="Arial" w:hAnsi="Arial" w:cs="Arial"/>
                <w:b/>
                <w:bCs/>
                <w:u w:val="single"/>
                <w:lang w:val="pt-BR"/>
              </w:rPr>
              <w:t xml:space="preserve">         </w:t>
            </w:r>
            <w:r w:rsidR="00E564BE">
              <w:rPr>
                <w:rFonts w:ascii="Arial" w:hAnsi="Arial" w:cs="Arial"/>
                <w:b/>
                <w:bCs/>
                <w:lang w:val="pt-BR"/>
              </w:rPr>
              <w:t xml:space="preserve"> </w:t>
            </w:r>
            <w:r w:rsidR="00E564BE" w:rsidRPr="00B8028B">
              <w:rPr>
                <w:rFonts w:ascii="Arial" w:hAnsi="Arial" w:cs="Arial"/>
                <w:lang w:val="pt-BR"/>
              </w:rPr>
              <w:t xml:space="preserve">(  ) Prédio Principal(  ) Anexo </w:t>
            </w:r>
            <w:r w:rsidR="00E564BE">
              <w:rPr>
                <w:rFonts w:ascii="Arial" w:hAnsi="Arial" w:cs="Arial"/>
                <w:lang w:val="pt-BR"/>
              </w:rPr>
              <w:t>3</w:t>
            </w:r>
          </w:p>
          <w:p w14:paraId="2B46A3AD" w14:textId="77777777" w:rsidR="00D6767E" w:rsidRDefault="00E564BE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(</w:t>
            </w:r>
            <w:r w:rsidR="00D6767E">
              <w:rPr>
                <w:rFonts w:ascii="Arial" w:hAnsi="Arial" w:cs="Arial"/>
                <w:lang w:val="pt-BR"/>
              </w:rPr>
              <w:t xml:space="preserve">  ) ½ Gabinete</w:t>
            </w:r>
          </w:p>
          <w:p w14:paraId="5001EF00" w14:textId="77777777" w:rsidR="00D6767E" w:rsidRPr="00D6767E" w:rsidRDefault="00D6767E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(  ) 1 Gabinete inteiro</w:t>
            </w:r>
          </w:p>
          <w:p w14:paraId="753AB3F4" w14:textId="1274AEE8" w:rsidR="003E2E76" w:rsidRPr="0047540C" w:rsidRDefault="003B3DC3">
            <w:pPr>
              <w:rPr>
                <w:rFonts w:ascii="Arial" w:hAnsi="Arial" w:cs="Arial"/>
                <w:lang w:val="pt-BR"/>
              </w:rPr>
            </w:pPr>
            <w:r w:rsidRPr="0047540C">
              <w:rPr>
                <w:rFonts w:ascii="Arial" w:hAnsi="Arial" w:cs="Arial"/>
                <w:lang w:val="pt-BR"/>
              </w:rPr>
              <w:t>(</w:t>
            </w:r>
            <w:r w:rsidR="0047540C">
              <w:rPr>
                <w:rFonts w:ascii="Arial" w:hAnsi="Arial" w:cs="Arial"/>
                <w:lang w:val="pt-BR"/>
              </w:rPr>
              <w:t xml:space="preserve">  </w:t>
            </w:r>
            <w:r w:rsidRPr="0047540C">
              <w:rPr>
                <w:rFonts w:ascii="Arial" w:hAnsi="Arial" w:cs="Arial"/>
                <w:lang w:val="pt-BR"/>
              </w:rPr>
              <w:t>) Sem Gabinete</w:t>
            </w:r>
          </w:p>
          <w:p w14:paraId="6816997D" w14:textId="77777777" w:rsidR="00541E51" w:rsidRPr="0047540C" w:rsidRDefault="00541E51">
            <w:pPr>
              <w:rPr>
                <w:rFonts w:ascii="Arial" w:hAnsi="Arial" w:cs="Arial"/>
                <w:lang w:val="pt-BR"/>
              </w:rPr>
            </w:pPr>
          </w:p>
          <w:p w14:paraId="460B485F" w14:textId="77777777" w:rsidR="00E564BE" w:rsidRPr="00B8028B" w:rsidRDefault="003E2E76" w:rsidP="00E564BE">
            <w:pPr>
              <w:rPr>
                <w:rFonts w:ascii="Arial" w:hAnsi="Arial" w:cs="Arial"/>
                <w:lang w:val="pt-BR"/>
              </w:rPr>
            </w:pPr>
            <w:r w:rsidRPr="0047540C">
              <w:rPr>
                <w:rFonts w:ascii="Arial" w:hAnsi="Arial" w:cs="Arial"/>
                <w:b/>
                <w:bCs/>
                <w:lang w:val="pt-BR"/>
              </w:rPr>
              <w:t>LABORATÓRIO</w:t>
            </w:r>
            <w:r w:rsidRPr="00B8028B">
              <w:rPr>
                <w:rFonts w:ascii="Arial" w:hAnsi="Arial" w:cs="Arial"/>
                <w:b/>
                <w:bCs/>
                <w:lang w:val="pt-BR"/>
              </w:rPr>
              <w:t>:</w:t>
            </w:r>
            <w:r w:rsidR="00E564BE">
              <w:rPr>
                <w:rFonts w:ascii="Arial" w:hAnsi="Arial" w:cs="Arial"/>
                <w:b/>
                <w:bCs/>
                <w:lang w:val="pt-BR"/>
              </w:rPr>
              <w:t xml:space="preserve">N° </w:t>
            </w:r>
            <w:r w:rsidR="00E564BE" w:rsidRPr="0047540C">
              <w:rPr>
                <w:rFonts w:ascii="Arial" w:hAnsi="Arial" w:cs="Arial"/>
                <w:b/>
                <w:bCs/>
                <w:u w:val="single"/>
                <w:lang w:val="pt-BR"/>
              </w:rPr>
              <w:t xml:space="preserve">         </w:t>
            </w:r>
            <w:r w:rsidR="00E564BE">
              <w:rPr>
                <w:rFonts w:ascii="Arial" w:hAnsi="Arial" w:cs="Arial"/>
                <w:b/>
                <w:bCs/>
                <w:lang w:val="pt-BR"/>
              </w:rPr>
              <w:t xml:space="preserve"> </w:t>
            </w:r>
            <w:r w:rsidR="00E564BE" w:rsidRPr="00B8028B">
              <w:rPr>
                <w:rFonts w:ascii="Arial" w:hAnsi="Arial" w:cs="Arial"/>
                <w:lang w:val="pt-BR"/>
              </w:rPr>
              <w:t xml:space="preserve">(  ) Prédio Principal(  ) Anexo </w:t>
            </w:r>
            <w:r w:rsidR="00E564BE">
              <w:rPr>
                <w:rFonts w:ascii="Arial" w:hAnsi="Arial" w:cs="Arial"/>
                <w:lang w:val="pt-BR"/>
              </w:rPr>
              <w:t>3</w:t>
            </w:r>
          </w:p>
          <w:p w14:paraId="39E436EF" w14:textId="77777777" w:rsidR="00E564BE" w:rsidRDefault="00E564BE" w:rsidP="00E564BE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 xml:space="preserve">(  ) ½ </w:t>
            </w:r>
            <w:r w:rsidR="002B7522">
              <w:rPr>
                <w:rFonts w:ascii="Arial" w:hAnsi="Arial" w:cs="Arial"/>
                <w:lang w:val="pt-BR"/>
              </w:rPr>
              <w:t>Laboratório</w:t>
            </w:r>
          </w:p>
          <w:p w14:paraId="031C412D" w14:textId="7B8284AD" w:rsidR="007D2B30" w:rsidRDefault="00E564BE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(  ) 1</w:t>
            </w:r>
            <w:r w:rsidR="0047540C">
              <w:rPr>
                <w:rFonts w:ascii="Arial" w:hAnsi="Arial" w:cs="Arial"/>
                <w:lang w:val="pt-BR"/>
              </w:rPr>
              <w:t xml:space="preserve"> </w:t>
            </w:r>
            <w:r w:rsidR="002B7522">
              <w:rPr>
                <w:rFonts w:ascii="Arial" w:hAnsi="Arial" w:cs="Arial"/>
                <w:lang w:val="pt-BR"/>
              </w:rPr>
              <w:t>Laboratório</w:t>
            </w:r>
            <w:r>
              <w:rPr>
                <w:rFonts w:ascii="Arial" w:hAnsi="Arial" w:cs="Arial"/>
                <w:lang w:val="pt-BR"/>
              </w:rPr>
              <w:t xml:space="preserve"> inteiro</w:t>
            </w:r>
          </w:p>
          <w:p w14:paraId="6DFD005C" w14:textId="16326934" w:rsidR="003B3DC3" w:rsidRPr="00B8028B" w:rsidRDefault="003B3DC3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(</w:t>
            </w:r>
            <w:r w:rsidR="0047540C">
              <w:rPr>
                <w:rFonts w:ascii="Arial" w:hAnsi="Arial" w:cs="Arial"/>
                <w:lang w:val="pt-BR"/>
              </w:rPr>
              <w:t xml:space="preserve">  </w:t>
            </w:r>
            <w:r>
              <w:rPr>
                <w:rFonts w:ascii="Arial" w:hAnsi="Arial" w:cs="Arial"/>
                <w:lang w:val="pt-BR"/>
              </w:rPr>
              <w:t>) Sem Laboratório</w:t>
            </w:r>
          </w:p>
          <w:p w14:paraId="1E03BF4A" w14:textId="77777777" w:rsidR="003E2E76" w:rsidRPr="00B8028B" w:rsidRDefault="003E2E76">
            <w:pPr>
              <w:rPr>
                <w:rFonts w:ascii="Arial" w:hAnsi="Arial" w:cs="Arial"/>
                <w:lang w:val="pt-BR"/>
              </w:rPr>
            </w:pPr>
          </w:p>
        </w:tc>
      </w:tr>
      <w:tr w:rsidR="003B3DC3" w:rsidRPr="0047540C" w14:paraId="07F2EC2E" w14:textId="77777777" w:rsidTr="00A434CA">
        <w:tc>
          <w:tcPr>
            <w:tcW w:w="9350" w:type="dxa"/>
          </w:tcPr>
          <w:p w14:paraId="52865EE2" w14:textId="13D4490A" w:rsidR="003B3DC3" w:rsidRPr="0047540C" w:rsidRDefault="0047540C" w:rsidP="00A434CA">
            <w:pPr>
              <w:rPr>
                <w:rFonts w:ascii="Arial" w:hAnsi="Arial" w:cs="Arial"/>
                <w:lang w:val="pt-BR"/>
              </w:rPr>
            </w:pPr>
            <w:r w:rsidRPr="0047540C">
              <w:rPr>
                <w:rFonts w:ascii="Arial" w:hAnsi="Arial" w:cs="Arial"/>
                <w:b/>
                <w:lang w:val="pt-BR"/>
              </w:rPr>
              <w:t>Observação</w:t>
            </w:r>
            <w:r w:rsidRPr="0047540C">
              <w:rPr>
                <w:rFonts w:ascii="Arial" w:hAnsi="Arial" w:cs="Arial"/>
                <w:lang w:val="pt-BR"/>
              </w:rPr>
              <w:t>: Este Formulário deve ser enviado para o email: cefufmg2024@gmail.com</w:t>
            </w:r>
          </w:p>
        </w:tc>
      </w:tr>
    </w:tbl>
    <w:p w14:paraId="0D5B5FA7" w14:textId="2A00E8AB" w:rsidR="002E5A68" w:rsidRPr="0047540C" w:rsidRDefault="002E5A68">
      <w:pPr>
        <w:rPr>
          <w:rFonts w:ascii="Arial" w:hAnsi="Arial" w:cs="Arial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2E76" w:rsidRPr="003B3DC3" w14:paraId="48CB34DE" w14:textId="77777777" w:rsidTr="003E2E76">
        <w:tc>
          <w:tcPr>
            <w:tcW w:w="9350" w:type="dxa"/>
          </w:tcPr>
          <w:p w14:paraId="05715354" w14:textId="27E0C0CE" w:rsidR="003E2E76" w:rsidRPr="0047540C" w:rsidRDefault="007D2B30" w:rsidP="007D2B30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47540C">
              <w:rPr>
                <w:rFonts w:ascii="Arial" w:hAnsi="Arial" w:cs="Arial"/>
                <w:b/>
                <w:bCs/>
                <w:lang w:val="pt-BR"/>
              </w:rPr>
              <w:t>SOLICITAÇÃO</w:t>
            </w:r>
            <w:r w:rsidR="0047540C" w:rsidRPr="0047540C">
              <w:rPr>
                <w:rFonts w:ascii="Arial" w:hAnsi="Arial" w:cs="Arial"/>
                <w:b/>
                <w:bCs/>
                <w:lang w:val="pt-BR"/>
              </w:rPr>
              <w:t xml:space="preserve"> </w:t>
            </w:r>
            <w:r w:rsidR="00D3680F" w:rsidRPr="0047540C">
              <w:rPr>
                <w:rFonts w:ascii="Arial" w:hAnsi="Arial" w:cs="Arial"/>
                <w:lang w:val="pt-BR"/>
              </w:rPr>
              <w:t xml:space="preserve">(A </w:t>
            </w:r>
            <w:r w:rsidR="003B3DC3" w:rsidRPr="0047540C">
              <w:rPr>
                <w:rFonts w:ascii="Arial" w:hAnsi="Arial" w:cs="Arial"/>
                <w:lang w:val="pt-BR"/>
              </w:rPr>
              <w:t xml:space="preserve">atribuição </w:t>
            </w:r>
            <w:r w:rsidR="00D3680F" w:rsidRPr="0047540C">
              <w:rPr>
                <w:rFonts w:ascii="Arial" w:hAnsi="Arial" w:cs="Arial"/>
                <w:lang w:val="pt-BR"/>
              </w:rPr>
              <w:t xml:space="preserve">de espaço físico seguirá </w:t>
            </w:r>
            <w:r w:rsidR="000D32E7" w:rsidRPr="0047540C">
              <w:rPr>
                <w:rFonts w:ascii="Arial" w:hAnsi="Arial" w:cs="Arial"/>
                <w:lang w:val="pt-BR"/>
              </w:rPr>
              <w:t>RESOLUÇÃO Nº 1, DE 19 DE ABRIL DE 2023 do DQ)</w:t>
            </w:r>
            <w:r w:rsidRPr="0047540C">
              <w:rPr>
                <w:rFonts w:ascii="Arial" w:hAnsi="Arial" w:cs="Arial"/>
                <w:b/>
                <w:bCs/>
                <w:lang w:val="pt-BR"/>
              </w:rPr>
              <w:t>:</w:t>
            </w:r>
          </w:p>
          <w:p w14:paraId="5CA0B48E" w14:textId="77777777" w:rsidR="0047540C" w:rsidRPr="0047540C" w:rsidRDefault="0047540C" w:rsidP="007D2B30">
            <w:pPr>
              <w:rPr>
                <w:rFonts w:ascii="Arial" w:hAnsi="Arial" w:cs="Arial"/>
                <w:b/>
                <w:bCs/>
                <w:lang w:val="pt-BR"/>
              </w:rPr>
            </w:pPr>
          </w:p>
          <w:p w14:paraId="67965FD5" w14:textId="77777777" w:rsidR="000D32E7" w:rsidRPr="0047540C" w:rsidRDefault="003B3DC3" w:rsidP="007D2B30">
            <w:pPr>
              <w:rPr>
                <w:rFonts w:ascii="Arial" w:hAnsi="Arial" w:cs="Arial"/>
                <w:b/>
                <w:bCs/>
                <w:lang w:val="pt-BR"/>
              </w:rPr>
            </w:pPr>
            <w:r w:rsidRPr="0047540C">
              <w:rPr>
                <w:rFonts w:ascii="Arial" w:hAnsi="Arial" w:cs="Arial"/>
                <w:b/>
                <w:bCs/>
                <w:lang w:val="pt-BR"/>
              </w:rPr>
              <w:t>GABINETE</w:t>
            </w:r>
          </w:p>
          <w:p w14:paraId="0EE74F90" w14:textId="0403208E" w:rsidR="003B3DC3" w:rsidRPr="0047540C" w:rsidRDefault="007D2B30" w:rsidP="003B3DC3">
            <w:pPr>
              <w:rPr>
                <w:rFonts w:ascii="Arial" w:hAnsi="Arial" w:cs="Arial"/>
                <w:lang w:val="pt-BR"/>
              </w:rPr>
            </w:pPr>
            <w:r w:rsidRPr="0047540C">
              <w:rPr>
                <w:rFonts w:ascii="Arial" w:hAnsi="Arial" w:cs="Arial"/>
                <w:lang w:val="pt-BR"/>
              </w:rPr>
              <w:t xml:space="preserve"> </w:t>
            </w:r>
            <w:r w:rsidR="003B3DC3" w:rsidRPr="0047540C">
              <w:rPr>
                <w:rFonts w:ascii="Arial" w:hAnsi="Arial" w:cs="Arial"/>
                <w:lang w:val="pt-BR"/>
              </w:rPr>
              <w:t>(  ) ½ Gabinete</w:t>
            </w:r>
          </w:p>
          <w:p w14:paraId="6D782B98" w14:textId="4C1BDA78" w:rsidR="0047540C" w:rsidRPr="0047540C" w:rsidRDefault="0047540C" w:rsidP="003B3DC3">
            <w:pPr>
              <w:rPr>
                <w:rFonts w:ascii="Arial" w:hAnsi="Arial" w:cs="Arial"/>
                <w:lang w:val="pt-BR"/>
              </w:rPr>
            </w:pPr>
          </w:p>
          <w:p w14:paraId="7A7A2220" w14:textId="5A6B9D23" w:rsidR="003B3DC3" w:rsidRPr="0047540C" w:rsidRDefault="003B3DC3" w:rsidP="003B3DC3">
            <w:pPr>
              <w:rPr>
                <w:rFonts w:ascii="Arial" w:hAnsi="Arial" w:cs="Arial"/>
                <w:b/>
                <w:lang w:val="pt-BR"/>
              </w:rPr>
            </w:pPr>
            <w:r w:rsidRPr="0047540C" w:rsidDel="003B3DC3">
              <w:rPr>
                <w:rFonts w:ascii="Arial" w:hAnsi="Arial" w:cs="Arial"/>
                <w:lang w:val="pt-BR"/>
              </w:rPr>
              <w:t xml:space="preserve"> </w:t>
            </w:r>
            <w:r w:rsidRPr="0047540C">
              <w:rPr>
                <w:rFonts w:ascii="Arial" w:hAnsi="Arial" w:cs="Arial"/>
                <w:b/>
                <w:lang w:val="pt-BR"/>
              </w:rPr>
              <w:t>LABORATÓRIO</w:t>
            </w:r>
          </w:p>
          <w:p w14:paraId="3A7C1891" w14:textId="77777777" w:rsidR="003B3DC3" w:rsidRPr="0047540C" w:rsidRDefault="003B3DC3" w:rsidP="003B3DC3">
            <w:pPr>
              <w:rPr>
                <w:rFonts w:ascii="Arial" w:hAnsi="Arial" w:cs="Arial"/>
                <w:lang w:val="pt-BR"/>
              </w:rPr>
            </w:pPr>
            <w:r w:rsidRPr="0047540C">
              <w:rPr>
                <w:rFonts w:ascii="Arial" w:hAnsi="Arial" w:cs="Arial"/>
                <w:lang w:val="pt-BR"/>
              </w:rPr>
              <w:t>(  ) ½ Laboratório</w:t>
            </w:r>
          </w:p>
          <w:p w14:paraId="45C73EBA" w14:textId="704606E2" w:rsidR="003B3DC3" w:rsidRPr="0047540C" w:rsidRDefault="003B3DC3" w:rsidP="003B3DC3">
            <w:pPr>
              <w:rPr>
                <w:rFonts w:ascii="Arial" w:hAnsi="Arial" w:cs="Arial"/>
                <w:lang w:val="pt-BR"/>
              </w:rPr>
            </w:pPr>
            <w:r w:rsidRPr="0047540C">
              <w:rPr>
                <w:rFonts w:ascii="Arial" w:hAnsi="Arial" w:cs="Arial"/>
                <w:lang w:val="pt-BR"/>
              </w:rPr>
              <w:t>(  ) 1</w:t>
            </w:r>
            <w:r w:rsidR="0047540C" w:rsidRPr="0047540C">
              <w:rPr>
                <w:rFonts w:ascii="Arial" w:hAnsi="Arial" w:cs="Arial"/>
                <w:lang w:val="pt-BR"/>
              </w:rPr>
              <w:t xml:space="preserve"> </w:t>
            </w:r>
            <w:r w:rsidRPr="0047540C">
              <w:rPr>
                <w:rFonts w:ascii="Arial" w:hAnsi="Arial" w:cs="Arial"/>
                <w:lang w:val="pt-BR"/>
              </w:rPr>
              <w:t>Laboratório inteiro</w:t>
            </w:r>
          </w:p>
          <w:p w14:paraId="2AACF8A2" w14:textId="77777777" w:rsidR="000D32E7" w:rsidRPr="00B8028B" w:rsidRDefault="000D32E7" w:rsidP="007D2B30">
            <w:pPr>
              <w:rPr>
                <w:rFonts w:ascii="Arial" w:hAnsi="Arial" w:cs="Arial"/>
                <w:lang w:val="pt-BR"/>
              </w:rPr>
            </w:pPr>
          </w:p>
        </w:tc>
      </w:tr>
      <w:tr w:rsidR="003E2E76" w:rsidRPr="0047540C" w14:paraId="006A519D" w14:textId="77777777" w:rsidTr="003E2E76">
        <w:tc>
          <w:tcPr>
            <w:tcW w:w="9350" w:type="dxa"/>
          </w:tcPr>
          <w:p w14:paraId="36B81692" w14:textId="77777777" w:rsidR="003E2E76" w:rsidRPr="00B8028B" w:rsidRDefault="007D2B30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JUSTIFICATIVA FUNDAMENTADA</w:t>
            </w:r>
          </w:p>
          <w:p w14:paraId="4F46A46C" w14:textId="77777777" w:rsidR="00B8192A" w:rsidRDefault="00B8192A">
            <w:pPr>
              <w:rPr>
                <w:lang w:val="pt-BR"/>
              </w:rPr>
            </w:pPr>
          </w:p>
          <w:p w14:paraId="06A1E663" w14:textId="77777777" w:rsidR="00B8192A" w:rsidRDefault="00B8192A">
            <w:pPr>
              <w:rPr>
                <w:lang w:val="pt-BR"/>
              </w:rPr>
            </w:pPr>
          </w:p>
          <w:p w14:paraId="5775049F" w14:textId="77777777" w:rsidR="000D32E7" w:rsidRDefault="000D32E7">
            <w:pPr>
              <w:rPr>
                <w:lang w:val="pt-BR"/>
              </w:rPr>
            </w:pPr>
          </w:p>
          <w:p w14:paraId="358A575E" w14:textId="77777777" w:rsidR="0047540C" w:rsidRDefault="0047540C">
            <w:pPr>
              <w:rPr>
                <w:lang w:val="pt-BR"/>
              </w:rPr>
            </w:pPr>
          </w:p>
          <w:p w14:paraId="13D2266C" w14:textId="77777777" w:rsidR="0047540C" w:rsidRDefault="0047540C">
            <w:pPr>
              <w:rPr>
                <w:lang w:val="pt-BR"/>
              </w:rPr>
            </w:pPr>
          </w:p>
          <w:p w14:paraId="4D293455" w14:textId="77777777" w:rsidR="0047540C" w:rsidRDefault="0047540C">
            <w:pPr>
              <w:rPr>
                <w:lang w:val="pt-BR"/>
              </w:rPr>
            </w:pPr>
          </w:p>
          <w:p w14:paraId="57F61E0C" w14:textId="77777777" w:rsidR="0047540C" w:rsidRDefault="0047540C">
            <w:pPr>
              <w:rPr>
                <w:lang w:val="pt-BR"/>
              </w:rPr>
            </w:pPr>
          </w:p>
          <w:p w14:paraId="01FB3E5F" w14:textId="77777777" w:rsidR="0047540C" w:rsidRDefault="0047540C">
            <w:pPr>
              <w:rPr>
                <w:lang w:val="pt-BR"/>
              </w:rPr>
            </w:pPr>
          </w:p>
          <w:p w14:paraId="765A4732" w14:textId="151D4C90" w:rsidR="00B8192A" w:rsidRDefault="00A90D10" w:rsidP="0047540C">
            <w:pPr>
              <w:rPr>
                <w:lang w:val="pt-BR"/>
              </w:rPr>
            </w:pPr>
            <w:r w:rsidRPr="00380FDD">
              <w:rPr>
                <w:b/>
                <w:bCs/>
                <w:i/>
                <w:iCs/>
                <w:lang w:val="pt-BR"/>
              </w:rPr>
              <w:t>Obs.:</w:t>
            </w:r>
            <w:r w:rsidRPr="00380FDD">
              <w:rPr>
                <w:i/>
                <w:iCs/>
                <w:lang w:val="pt-BR"/>
              </w:rPr>
              <w:t xml:space="preserve">Para ampliação </w:t>
            </w:r>
            <w:r w:rsidR="006E54D6" w:rsidRPr="00380FDD">
              <w:rPr>
                <w:i/>
                <w:iCs/>
                <w:lang w:val="pt-BR"/>
              </w:rPr>
              <w:t xml:space="preserve">do espaço físico destinado à pesquisa, o docente deverá </w:t>
            </w:r>
            <w:r w:rsidR="00967354" w:rsidRPr="00380FDD">
              <w:rPr>
                <w:i/>
                <w:iCs/>
                <w:lang w:val="pt-BR"/>
              </w:rPr>
              <w:t xml:space="preserve">enviar junto com este formulário um croqui </w:t>
            </w:r>
            <w:r w:rsidR="00582F58" w:rsidRPr="00380FDD">
              <w:rPr>
                <w:i/>
                <w:iCs/>
                <w:lang w:val="pt-BR"/>
              </w:rPr>
              <w:t>da necessidade d</w:t>
            </w:r>
            <w:r w:rsidR="005F2EB7" w:rsidRPr="00380FDD">
              <w:rPr>
                <w:i/>
                <w:iCs/>
                <w:lang w:val="pt-BR"/>
              </w:rPr>
              <w:t>a ampliação de espaço</w:t>
            </w:r>
            <w:r w:rsidR="00380FDD" w:rsidRPr="00380FDD">
              <w:rPr>
                <w:i/>
                <w:iCs/>
                <w:lang w:val="pt-BR"/>
              </w:rPr>
              <w:t xml:space="preserve"> para avaliação da pertinência da demanda.</w:t>
            </w:r>
          </w:p>
        </w:tc>
      </w:tr>
      <w:tr w:rsidR="002B6CA0" w:rsidRPr="002B6CA0" w14:paraId="7D397D7B" w14:textId="77777777" w:rsidTr="003E2E76">
        <w:tc>
          <w:tcPr>
            <w:tcW w:w="9350" w:type="dxa"/>
          </w:tcPr>
          <w:p w14:paraId="09C99EAC" w14:textId="77777777" w:rsidR="002B6CA0" w:rsidRDefault="002B6CA0">
            <w:pPr>
              <w:rPr>
                <w:rFonts w:ascii="Arial" w:hAnsi="Arial" w:cs="Arial"/>
                <w:b/>
                <w:bCs/>
                <w:lang w:val="pt-BR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PARECER DA COMISSÃO:</w:t>
            </w:r>
          </w:p>
          <w:p w14:paraId="16D8ED87" w14:textId="77777777" w:rsidR="002B6CA0" w:rsidRDefault="002B6CA0">
            <w:pPr>
              <w:rPr>
                <w:rFonts w:ascii="Arial" w:hAnsi="Arial" w:cs="Arial"/>
                <w:b/>
                <w:bCs/>
                <w:lang w:val="pt-BR"/>
              </w:rPr>
            </w:pPr>
          </w:p>
          <w:p w14:paraId="4B50FE52" w14:textId="77777777" w:rsidR="002B6CA0" w:rsidRDefault="002B6CA0">
            <w:pPr>
              <w:rPr>
                <w:rFonts w:ascii="Arial" w:hAnsi="Arial" w:cs="Arial"/>
                <w:b/>
                <w:bCs/>
                <w:lang w:val="pt-BR"/>
              </w:rPr>
            </w:pPr>
          </w:p>
        </w:tc>
      </w:tr>
    </w:tbl>
    <w:p w14:paraId="3D2B23C7" w14:textId="77777777" w:rsidR="0047540C" w:rsidRDefault="0047540C">
      <w:pPr>
        <w:rPr>
          <w:lang w:val="pt-BR"/>
        </w:rPr>
      </w:pPr>
    </w:p>
    <w:p w14:paraId="2886F95A" w14:textId="58367B75" w:rsidR="00C4565B" w:rsidRPr="0047540C" w:rsidRDefault="00176C18">
      <w:pPr>
        <w:rPr>
          <w:lang w:val="pt-BR"/>
        </w:rPr>
      </w:pPr>
      <w:r>
        <w:rPr>
          <w:lang w:val="pt-BR"/>
        </w:rPr>
        <w:t>Assinatura</w:t>
      </w:r>
      <w:r w:rsidR="0047540C">
        <w:rPr>
          <w:lang w:val="pt-BR"/>
        </w:rPr>
        <w:t xml:space="preserve"> (via SouGov)</w:t>
      </w:r>
    </w:p>
    <w:sectPr w:rsidR="00C4565B" w:rsidRPr="0047540C" w:rsidSect="00C80948">
      <w:headerReference w:type="default" r:id="rId6"/>
      <w:pgSz w:w="12240" w:h="15840"/>
      <w:pgMar w:top="1440" w:right="1440" w:bottom="1440" w:left="1440" w:header="720" w:footer="6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6203A0" w14:textId="77777777" w:rsidR="004E1587" w:rsidRDefault="004E1587" w:rsidP="002E5A68">
      <w:pPr>
        <w:spacing w:after="0" w:line="240" w:lineRule="auto"/>
      </w:pPr>
      <w:r>
        <w:separator/>
      </w:r>
    </w:p>
  </w:endnote>
  <w:endnote w:type="continuationSeparator" w:id="0">
    <w:p w14:paraId="5F7FF25B" w14:textId="77777777" w:rsidR="004E1587" w:rsidRDefault="004E1587" w:rsidP="002E5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AD01D" w14:textId="77777777" w:rsidR="004E1587" w:rsidRDefault="004E1587" w:rsidP="002E5A68">
      <w:pPr>
        <w:spacing w:after="0" w:line="240" w:lineRule="auto"/>
      </w:pPr>
      <w:r>
        <w:separator/>
      </w:r>
    </w:p>
  </w:footnote>
  <w:footnote w:type="continuationSeparator" w:id="0">
    <w:p w14:paraId="74F3727B" w14:textId="77777777" w:rsidR="004E1587" w:rsidRDefault="004E1587" w:rsidP="002E5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D0255" w14:textId="77777777" w:rsidR="002E5A68" w:rsidRDefault="002E5A68" w:rsidP="002E5A68">
    <w:pPr>
      <w:pStyle w:val="Header"/>
      <w:tabs>
        <w:tab w:val="center" w:pos="-709"/>
      </w:tabs>
      <w:ind w:firstLine="2160"/>
      <w:jc w:val="center"/>
      <w:rPr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1A5CBDB2" wp14:editId="72E6186C">
          <wp:simplePos x="0" y="0"/>
          <wp:positionH relativeFrom="column">
            <wp:posOffset>4072890</wp:posOffset>
          </wp:positionH>
          <wp:positionV relativeFrom="paragraph">
            <wp:posOffset>-173990</wp:posOffset>
          </wp:positionV>
          <wp:extent cx="1828800" cy="847725"/>
          <wp:effectExtent l="19050" t="0" r="0" b="0"/>
          <wp:wrapSquare wrapText="bothSides"/>
          <wp:docPr id="3" name="Imagem 2" descr="logo simples DEP QUIMICA UFMG 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imples DEP QUIMICA UFMG cmy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E5A68">
      <w:rPr>
        <w:lang w:val="pt-BR"/>
      </w:rPr>
      <w:t>UNIVERSIDADE FEDERAL DE MINAS GERAIS</w:t>
    </w:r>
  </w:p>
  <w:p w14:paraId="507F52BE" w14:textId="77777777" w:rsidR="002E5A68" w:rsidRDefault="002E5A68" w:rsidP="002E5A68">
    <w:pPr>
      <w:pStyle w:val="Header"/>
      <w:tabs>
        <w:tab w:val="center" w:pos="-709"/>
      </w:tabs>
      <w:ind w:firstLine="2160"/>
      <w:jc w:val="center"/>
      <w:rPr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0043E15F" wp14:editId="4729AFFC">
          <wp:simplePos x="0" y="0"/>
          <wp:positionH relativeFrom="column">
            <wp:posOffset>-339090</wp:posOffset>
          </wp:positionH>
          <wp:positionV relativeFrom="paragraph">
            <wp:posOffset>-344170</wp:posOffset>
          </wp:positionV>
          <wp:extent cx="1400175" cy="838200"/>
          <wp:effectExtent l="19050" t="0" r="9525" b="0"/>
          <wp:wrapNone/>
          <wp:docPr id="1" name="Imagem 2" descr="principal_completa2_ufm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principal_completa2_ufm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E5A68">
      <w:rPr>
        <w:lang w:val="pt-BR"/>
      </w:rPr>
      <w:t>INSTITUTO DE CIÊNCIAS EXATAS</w:t>
    </w:r>
  </w:p>
  <w:p w14:paraId="3F961106" w14:textId="77777777" w:rsidR="002E5A68" w:rsidRPr="002E5A68" w:rsidRDefault="002E5A68" w:rsidP="002E5A68">
    <w:pPr>
      <w:pStyle w:val="Header"/>
      <w:tabs>
        <w:tab w:val="center" w:pos="-709"/>
      </w:tabs>
      <w:ind w:firstLine="2160"/>
      <w:jc w:val="center"/>
      <w:rPr>
        <w:lang w:val="pt-BR"/>
      </w:rPr>
    </w:pPr>
    <w:r w:rsidRPr="002E5A68">
      <w:rPr>
        <w:lang w:val="pt-BR"/>
      </w:rPr>
      <w:t>DEPARTAMENTO DE QUÍMICA</w:t>
    </w:r>
  </w:p>
  <w:p w14:paraId="7B17F063" w14:textId="77777777" w:rsidR="002E5A68" w:rsidRPr="002E5A68" w:rsidRDefault="002E5A68">
    <w:pPr>
      <w:pStyle w:val="Header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68"/>
    <w:rsid w:val="00004F77"/>
    <w:rsid w:val="000743C2"/>
    <w:rsid w:val="000D32E7"/>
    <w:rsid w:val="001131F8"/>
    <w:rsid w:val="00131865"/>
    <w:rsid w:val="00176C18"/>
    <w:rsid w:val="00261226"/>
    <w:rsid w:val="00263007"/>
    <w:rsid w:val="002978B5"/>
    <w:rsid w:val="002B6CA0"/>
    <w:rsid w:val="002B7522"/>
    <w:rsid w:val="002E5A68"/>
    <w:rsid w:val="00380FDD"/>
    <w:rsid w:val="003B3DC3"/>
    <w:rsid w:val="003E2E76"/>
    <w:rsid w:val="00412869"/>
    <w:rsid w:val="00443469"/>
    <w:rsid w:val="00470284"/>
    <w:rsid w:val="0047540C"/>
    <w:rsid w:val="004E1587"/>
    <w:rsid w:val="00520CFF"/>
    <w:rsid w:val="00541E51"/>
    <w:rsid w:val="00582F58"/>
    <w:rsid w:val="005E7B02"/>
    <w:rsid w:val="005F2EB7"/>
    <w:rsid w:val="006E54D6"/>
    <w:rsid w:val="007414E1"/>
    <w:rsid w:val="007D2B30"/>
    <w:rsid w:val="00864808"/>
    <w:rsid w:val="008737D1"/>
    <w:rsid w:val="008F26FA"/>
    <w:rsid w:val="009340D5"/>
    <w:rsid w:val="00965C48"/>
    <w:rsid w:val="00967354"/>
    <w:rsid w:val="009771E7"/>
    <w:rsid w:val="00982D97"/>
    <w:rsid w:val="009861DA"/>
    <w:rsid w:val="00A025D2"/>
    <w:rsid w:val="00A90D10"/>
    <w:rsid w:val="00B21C6D"/>
    <w:rsid w:val="00B8028B"/>
    <w:rsid w:val="00B8192A"/>
    <w:rsid w:val="00B92E9A"/>
    <w:rsid w:val="00C4565B"/>
    <w:rsid w:val="00C80948"/>
    <w:rsid w:val="00D272D5"/>
    <w:rsid w:val="00D279B8"/>
    <w:rsid w:val="00D3680F"/>
    <w:rsid w:val="00D6767E"/>
    <w:rsid w:val="00D8052F"/>
    <w:rsid w:val="00DE6037"/>
    <w:rsid w:val="00E56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BEB3D2"/>
  <w15:docId w15:val="{F172E475-0258-42C0-B4A3-50EF907FF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A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A68"/>
  </w:style>
  <w:style w:type="paragraph" w:styleId="Footer">
    <w:name w:val="footer"/>
    <w:basedOn w:val="Normal"/>
    <w:link w:val="FooterChar"/>
    <w:uiPriority w:val="99"/>
    <w:unhideWhenUsed/>
    <w:rsid w:val="002E5A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A68"/>
  </w:style>
  <w:style w:type="table" w:styleId="TableGrid">
    <w:name w:val="Table Grid"/>
    <w:basedOn w:val="TableNormal"/>
    <w:uiPriority w:val="39"/>
    <w:rsid w:val="003E2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DC3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754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Ramos de Almeida</dc:creator>
  <cp:keywords/>
  <dc:description/>
  <cp:lastModifiedBy>Mariana Ramos de Almeida</cp:lastModifiedBy>
  <cp:revision>2</cp:revision>
  <dcterms:created xsi:type="dcterms:W3CDTF">2024-08-22T19:00:00Z</dcterms:created>
  <dcterms:modified xsi:type="dcterms:W3CDTF">2024-08-22T19:00:00Z</dcterms:modified>
</cp:coreProperties>
</file>